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104" w:rsidRPr="00974942" w:rsidRDefault="00974942" w:rsidP="00974942">
      <w:pPr>
        <w:jc w:val="center"/>
        <w:rPr>
          <w:rFonts w:ascii="Times New Roman" w:hAnsi="Times New Roman" w:cs="Times New Roman"/>
          <w:sz w:val="32"/>
          <w:szCs w:val="32"/>
        </w:rPr>
      </w:pPr>
      <w:r w:rsidRPr="00974942">
        <w:rPr>
          <w:rFonts w:ascii="Times New Roman" w:hAnsi="Times New Roman" w:cs="Times New Roman"/>
          <w:sz w:val="32"/>
          <w:szCs w:val="32"/>
        </w:rPr>
        <w:t>Д.З.</w:t>
      </w:r>
    </w:p>
    <w:p w:rsidR="00974942" w:rsidRPr="00974942" w:rsidRDefault="00974942">
      <w:pPr>
        <w:rPr>
          <w:rFonts w:ascii="Times New Roman" w:hAnsi="Times New Roman" w:cs="Times New Roman"/>
          <w:sz w:val="32"/>
          <w:szCs w:val="32"/>
        </w:rPr>
      </w:pPr>
      <w:r w:rsidRPr="00974942">
        <w:rPr>
          <w:rFonts w:ascii="Times New Roman" w:hAnsi="Times New Roman" w:cs="Times New Roman"/>
          <w:sz w:val="32"/>
          <w:szCs w:val="32"/>
        </w:rPr>
        <w:t>Русский язык- учебник стр.53 повторить части речи, упр. №102</w:t>
      </w:r>
    </w:p>
    <w:p w:rsidR="00974942" w:rsidRPr="00974942" w:rsidRDefault="00974942">
      <w:pPr>
        <w:rPr>
          <w:rFonts w:ascii="Times New Roman" w:hAnsi="Times New Roman" w:cs="Times New Roman"/>
          <w:sz w:val="32"/>
          <w:szCs w:val="32"/>
        </w:rPr>
      </w:pPr>
      <w:r w:rsidRPr="00974942">
        <w:rPr>
          <w:rFonts w:ascii="Times New Roman" w:hAnsi="Times New Roman" w:cs="Times New Roman"/>
          <w:sz w:val="32"/>
          <w:szCs w:val="32"/>
        </w:rPr>
        <w:t xml:space="preserve">Литературное чтение-учебник стр.54-56 </w:t>
      </w:r>
    </w:p>
    <w:p w:rsidR="00974942" w:rsidRPr="00974942" w:rsidRDefault="00974942">
      <w:pPr>
        <w:rPr>
          <w:rFonts w:ascii="Times New Roman" w:hAnsi="Times New Roman" w:cs="Times New Roman"/>
          <w:sz w:val="32"/>
          <w:szCs w:val="32"/>
        </w:rPr>
      </w:pPr>
      <w:r w:rsidRPr="00974942">
        <w:rPr>
          <w:rFonts w:ascii="Times New Roman" w:hAnsi="Times New Roman" w:cs="Times New Roman"/>
          <w:sz w:val="32"/>
          <w:szCs w:val="32"/>
        </w:rPr>
        <w:t>Окружающий мир – учебник стр. 34-38 задания выполняем  в тетради стр.20</w:t>
      </w:r>
    </w:p>
    <w:sectPr w:rsidR="00974942" w:rsidRPr="00974942" w:rsidSect="00F96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974942"/>
    <w:rsid w:val="00974942"/>
    <w:rsid w:val="00F96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1</cp:revision>
  <dcterms:created xsi:type="dcterms:W3CDTF">2021-10-08T08:42:00Z</dcterms:created>
  <dcterms:modified xsi:type="dcterms:W3CDTF">2021-10-08T08:48:00Z</dcterms:modified>
</cp:coreProperties>
</file>